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00" w:rsidRPr="00C806DC" w:rsidRDefault="000E30E3">
      <w:pPr>
        <w:spacing w:line="360" w:lineRule="exact"/>
        <w:jc w:val="center"/>
        <w:rPr>
          <w:rFonts w:ascii="微軟正黑體" w:eastAsia="微軟正黑體" w:hAnsi="微軟正黑體"/>
          <w:bCs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38735</wp:posOffset>
                </wp:positionV>
                <wp:extent cx="6503670" cy="805815"/>
                <wp:effectExtent l="6350" t="10160" r="5080" b="127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C5B" w:rsidRPr="00666C5B" w:rsidRDefault="00666C5B" w:rsidP="005B4949">
                            <w:pPr>
                              <w:widowControl/>
                              <w:numPr>
                                <w:ilvl w:val="0"/>
                                <w:numId w:val="35"/>
                              </w:numPr>
                              <w:spacing w:line="280" w:lineRule="exact"/>
                              <w:ind w:left="652" w:hanging="482"/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</w:pP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本表依</w:t>
                            </w:r>
                            <w:r w:rsidR="005B4949" w:rsidRP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本所「人員安全管理程序書」及「供應商資訊安全管理程序」辦理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66C5B" w:rsidRPr="00666C5B" w:rsidRDefault="00666C5B" w:rsidP="005B4949">
                            <w:pPr>
                              <w:widowControl/>
                              <w:numPr>
                                <w:ilvl w:val="0"/>
                                <w:numId w:val="35"/>
                              </w:numPr>
                              <w:spacing w:line="280" w:lineRule="exact"/>
                              <w:ind w:left="652" w:hanging="482"/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</w:pP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依「個人資料保護法」第8條之規定，本表依</w:t>
                            </w:r>
                            <w:r w:rsid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「資通安全與管理」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之蒐集目的，</w:t>
                            </w:r>
                            <w:r w:rsidRPr="00666C5B"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  <w:t>不做其他目的之使用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，需要填</w:t>
                            </w:r>
                            <w:r w:rsidRPr="00666C5B"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  <w:t>表人之</w:t>
                            </w:r>
                            <w:r w:rsidRP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識別類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資料，作為</w:t>
                            </w:r>
                            <w:r w:rsid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本所</w:t>
                            </w:r>
                            <w:r w:rsidR="005B4949" w:rsidRP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資通安全與管理</w:t>
                            </w:r>
                            <w:r w:rsidR="005B494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業務需要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，並於作業完畢業務</w:t>
                            </w:r>
                            <w:r w:rsidRPr="00666C5B">
                              <w:rPr>
                                <w:rFonts w:ascii="微軟正黑體" w:eastAsia="微軟正黑體" w:hAnsi="微軟正黑體"/>
                                <w:bCs/>
                                <w:sz w:val="16"/>
                                <w:szCs w:val="16"/>
                              </w:rPr>
                              <w:t>不再需要</w:t>
                            </w:r>
                            <w:r w:rsidR="004C4DE5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後逕行銷毀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。當事人得依據個資法第3條規定履行基本權利，請</w:t>
                            </w:r>
                            <w:proofErr w:type="gramStart"/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逕</w:t>
                            </w:r>
                            <w:proofErr w:type="gramEnd"/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洽</w:t>
                            </w:r>
                            <w:r w:rsidR="004C4DE5" w:rsidRPr="00073508">
                              <w:rPr>
                                <w:rFonts w:ascii="微軟正黑體" w:eastAsia="微軟正黑體" w:hAnsi="微軟正黑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資訊</w:t>
                            </w:r>
                            <w:r w:rsidR="00073508" w:rsidRPr="00073508">
                              <w:rPr>
                                <w:rFonts w:ascii="微軟正黑體" w:eastAsia="微軟正黑體" w:hAnsi="微軟正黑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管理</w:t>
                            </w:r>
                            <w:r w:rsidR="004C4DE5" w:rsidRPr="00073508">
                              <w:rPr>
                                <w:rFonts w:ascii="微軟正黑體" w:eastAsia="微軟正黑體" w:hAnsi="微軟正黑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單元</w:t>
                            </w:r>
                            <w:r w:rsidR="004C4DE5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辦理。如您選擇不予提供相關資料，將影響本所</w:t>
                            </w:r>
                            <w:r w:rsidRPr="00666C5B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各項業務使用及後續服務，可能有損您的權益。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5pt;margin-top:3.05pt;width:512.1pt;height:63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" strokecolor="#747070" strokeweight=".25pt">
                <v:textbox style="mso-fit-shape-to-text:t">
                  <w:txbxContent>
                    <w:p w:rsidR="00666C5B" w:rsidRPr="00666C5B" w:rsidRDefault="00666C5B" w:rsidP="005B4949">
                      <w:pPr>
                        <w:widowControl/>
                        <w:numPr>
                          <w:ilvl w:val="0"/>
                          <w:numId w:val="35"/>
                        </w:numPr>
                        <w:spacing w:line="280" w:lineRule="exact"/>
                        <w:ind w:left="652" w:hanging="482"/>
                        <w:rPr>
                          <w:rFonts w:ascii="微軟正黑體" w:eastAsia="微軟正黑體" w:hAnsi="微軟正黑體"/>
                          <w:bCs/>
                          <w:sz w:val="16"/>
                          <w:szCs w:val="16"/>
                        </w:rPr>
                      </w:pP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本表依</w:t>
                      </w:r>
                      <w:r w:rsidR="005B4949" w:rsidRP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本所「人員安全管理程序書」及「供應商資訊安全管理程序」辦理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。</w:t>
                      </w:r>
                    </w:p>
                    <w:p w:rsidR="00666C5B" w:rsidRPr="00666C5B" w:rsidRDefault="00666C5B" w:rsidP="005B4949">
                      <w:pPr>
                        <w:widowControl/>
                        <w:numPr>
                          <w:ilvl w:val="0"/>
                          <w:numId w:val="35"/>
                        </w:numPr>
                        <w:spacing w:line="280" w:lineRule="exact"/>
                        <w:ind w:left="652" w:hanging="482"/>
                        <w:rPr>
                          <w:rFonts w:ascii="微軟正黑體" w:eastAsia="微軟正黑體" w:hAnsi="微軟正黑體"/>
                          <w:bCs/>
                          <w:sz w:val="16"/>
                          <w:szCs w:val="16"/>
                        </w:rPr>
                      </w:pP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依「個人資料保護法」第8條之規定，本表依</w:t>
                      </w:r>
                      <w:r w:rsid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「資通安全與管理」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之蒐集目的，</w:t>
                      </w:r>
                      <w:r w:rsidRPr="00666C5B">
                        <w:rPr>
                          <w:rFonts w:ascii="微軟正黑體" w:eastAsia="微軟正黑體" w:hAnsi="微軟正黑體"/>
                          <w:bCs/>
                          <w:sz w:val="16"/>
                          <w:szCs w:val="16"/>
                        </w:rPr>
                        <w:t>不做其他目的之使用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，需要填</w:t>
                      </w:r>
                      <w:r w:rsidRPr="00666C5B">
                        <w:rPr>
                          <w:rFonts w:ascii="微軟正黑體" w:eastAsia="微軟正黑體" w:hAnsi="微軟正黑體"/>
                          <w:bCs/>
                          <w:sz w:val="16"/>
                          <w:szCs w:val="16"/>
                        </w:rPr>
                        <w:t>表人之</w:t>
                      </w:r>
                      <w:r w:rsidRP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識別類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資料，作為</w:t>
                      </w:r>
                      <w:r w:rsid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本所</w:t>
                      </w:r>
                      <w:r w:rsidR="005B4949" w:rsidRP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資通安全與管理</w:t>
                      </w:r>
                      <w:r w:rsidR="005B494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業務需要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，並於作業完畢業務</w:t>
                      </w:r>
                      <w:r w:rsidRPr="00666C5B">
                        <w:rPr>
                          <w:rFonts w:ascii="微軟正黑體" w:eastAsia="微軟正黑體" w:hAnsi="微軟正黑體"/>
                          <w:bCs/>
                          <w:sz w:val="16"/>
                          <w:szCs w:val="16"/>
                        </w:rPr>
                        <w:t>不再需要</w:t>
                      </w:r>
                      <w:r w:rsidR="004C4DE5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後逕行銷毀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。當事人得依據個資法第3條規定履行基本權利，請</w:t>
                      </w:r>
                      <w:proofErr w:type="gramStart"/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逕</w:t>
                      </w:r>
                      <w:proofErr w:type="gramEnd"/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洽</w:t>
                      </w:r>
                      <w:r w:rsidR="004C4DE5" w:rsidRPr="00073508">
                        <w:rPr>
                          <w:rFonts w:ascii="微軟正黑體" w:eastAsia="微軟正黑體" w:hAnsi="微軟正黑體" w:hint="eastAsia"/>
                          <w:bCs/>
                          <w:color w:val="FF0000"/>
                          <w:sz w:val="16"/>
                          <w:szCs w:val="16"/>
                        </w:rPr>
                        <w:t>資訊</w:t>
                      </w:r>
                      <w:r w:rsidR="00073508" w:rsidRPr="00073508">
                        <w:rPr>
                          <w:rFonts w:ascii="微軟正黑體" w:eastAsia="微軟正黑體" w:hAnsi="微軟正黑體" w:hint="eastAsia"/>
                          <w:bCs/>
                          <w:color w:val="FF0000"/>
                          <w:sz w:val="16"/>
                          <w:szCs w:val="16"/>
                        </w:rPr>
                        <w:t>管理</w:t>
                      </w:r>
                      <w:r w:rsidR="004C4DE5" w:rsidRPr="00073508">
                        <w:rPr>
                          <w:rFonts w:ascii="微軟正黑體" w:eastAsia="微軟正黑體" w:hAnsi="微軟正黑體" w:hint="eastAsia"/>
                          <w:bCs/>
                          <w:color w:val="FF0000"/>
                          <w:sz w:val="16"/>
                          <w:szCs w:val="16"/>
                        </w:rPr>
                        <w:t>單元</w:t>
                      </w:r>
                      <w:r w:rsidR="004C4DE5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辦理。如您選擇不予提供相關資料，將影響本所</w:t>
                      </w:r>
                      <w:r w:rsidRPr="00666C5B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各項業務使用及後續服務，可能有損您的權益。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600" w:rsidRPr="00C806DC">
        <w:rPr>
          <w:rFonts w:ascii="微軟正黑體" w:eastAsia="微軟正黑體" w:hAnsi="微軟正黑體" w:hint="eastAsia"/>
          <w:bCs/>
          <w:sz w:val="32"/>
        </w:rPr>
        <w:t xml:space="preserve"> </w:t>
      </w:r>
    </w:p>
    <w:p w:rsidR="00170600" w:rsidRPr="00C806DC" w:rsidRDefault="00170600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C806DC">
        <w:rPr>
          <w:rFonts w:ascii="微軟正黑體" w:eastAsia="微軟正黑體" w:hAnsi="微軟正黑體" w:hint="eastAsia"/>
          <w:bCs/>
          <w:sz w:val="32"/>
        </w:rPr>
        <w:t>承包廠商員工保密同意書</w:t>
      </w:r>
    </w:p>
    <w:p w:rsidR="007F3F55" w:rsidRPr="00C806DC" w:rsidRDefault="007F3F55" w:rsidP="007F3F55">
      <w:pPr>
        <w:snapToGrid w:val="0"/>
        <w:jc w:val="both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>紀錄編號：</w:t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</w:r>
      <w:r w:rsidRPr="00C806DC">
        <w:rPr>
          <w:rFonts w:ascii="微軟正黑體" w:eastAsia="微軟正黑體" w:hAnsi="微軟正黑體" w:hint="eastAsia"/>
        </w:rPr>
        <w:tab/>
        <w:t>日期：　　年　　月　　日</w:t>
      </w:r>
    </w:p>
    <w:p w:rsidR="000B61F7" w:rsidRPr="00C806DC" w:rsidRDefault="000B61F7" w:rsidP="00942FC1">
      <w:pPr>
        <w:tabs>
          <w:tab w:val="left" w:pos="720"/>
          <w:tab w:val="left" w:pos="2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firstLine="600"/>
        <w:jc w:val="both"/>
        <w:rPr>
          <w:rFonts w:ascii="微軟正黑體" w:eastAsia="微軟正黑體" w:hAnsi="微軟正黑體"/>
        </w:rPr>
      </w:pPr>
    </w:p>
    <w:p w:rsidR="00942FC1" w:rsidRPr="00C806DC" w:rsidRDefault="00942FC1" w:rsidP="00942FC1">
      <w:pPr>
        <w:tabs>
          <w:tab w:val="left" w:pos="720"/>
          <w:tab w:val="left" w:pos="2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firstLine="600"/>
        <w:jc w:val="both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>具切結書人                 ，保證因執行合約知悉之所有資訊（含所有文件、圖說、報表或電腦資料、數據等），於合約期間及期滿後</w:t>
      </w:r>
      <w:r w:rsidR="000E30E3">
        <w:rPr>
          <w:rFonts w:ascii="微軟正黑體" w:eastAsia="微軟正黑體" w:hAnsi="微軟正黑體" w:hint="eastAsia"/>
          <w:color w:val="000000"/>
        </w:rPr>
        <w:t>1</w:t>
      </w:r>
      <w:proofErr w:type="gramStart"/>
      <w:r w:rsidRPr="00C806DC">
        <w:rPr>
          <w:rFonts w:ascii="微軟正黑體" w:eastAsia="微軟正黑體" w:hAnsi="微軟正黑體" w:hint="eastAsia"/>
        </w:rPr>
        <w:t>年內均負有</w:t>
      </w:r>
      <w:proofErr w:type="gramEnd"/>
      <w:r w:rsidRPr="00C806DC">
        <w:rPr>
          <w:rFonts w:ascii="微軟正黑體" w:eastAsia="微軟正黑體" w:hAnsi="微軟正黑體" w:hint="eastAsia"/>
        </w:rPr>
        <w:t>嚴守秘密之義務，絕不洩漏或交付，亦不得為自己或第三人利益而使用；如因可歸責於己</w:t>
      </w:r>
      <w:proofErr w:type="gramStart"/>
      <w:r w:rsidRPr="00C806DC">
        <w:rPr>
          <w:rFonts w:ascii="微軟正黑體" w:eastAsia="微軟正黑體" w:hAnsi="微軟正黑體" w:hint="eastAsia"/>
        </w:rPr>
        <w:t>之</w:t>
      </w:r>
      <w:proofErr w:type="gramEnd"/>
      <w:r w:rsidRPr="00C806DC">
        <w:rPr>
          <w:rFonts w:ascii="微軟正黑體" w:eastAsia="微軟正黑體" w:hAnsi="微軟正黑體" w:hint="eastAsia"/>
        </w:rPr>
        <w:t>事由有洩漏、交付或使用情事，致國家</w:t>
      </w:r>
      <w:proofErr w:type="gramStart"/>
      <w:r w:rsidRPr="00C806DC">
        <w:rPr>
          <w:rFonts w:ascii="微軟正黑體" w:eastAsia="微軟正黑體" w:hAnsi="微軟正黑體" w:hint="eastAsia"/>
        </w:rPr>
        <w:t>利益或貴</w:t>
      </w:r>
      <w:r w:rsidR="007E3B5F" w:rsidRPr="00C806DC">
        <w:rPr>
          <w:rFonts w:ascii="微軟正黑體" w:eastAsia="微軟正黑體" w:hAnsi="微軟正黑體" w:hint="eastAsia"/>
        </w:rPr>
        <w:t>組</w:t>
      </w:r>
      <w:proofErr w:type="gramEnd"/>
      <w:r w:rsidR="007E3B5F" w:rsidRPr="00C806DC">
        <w:rPr>
          <w:rFonts w:ascii="微軟正黑體" w:eastAsia="微軟正黑體" w:hAnsi="微軟正黑體" w:hint="eastAsia"/>
        </w:rPr>
        <w:t>織</w:t>
      </w:r>
      <w:r w:rsidRPr="00C806DC">
        <w:rPr>
          <w:rFonts w:ascii="微軟正黑體" w:eastAsia="微軟正黑體" w:hAnsi="微軟正黑體" w:hint="eastAsia"/>
        </w:rPr>
        <w:t>或客戶之權益遭受損害時，願負一切法律責任</w:t>
      </w:r>
      <w:r w:rsidR="001D2D0C" w:rsidRPr="00C806DC">
        <w:rPr>
          <w:rFonts w:ascii="微軟正黑體" w:eastAsia="微軟正黑體" w:hAnsi="微軟正黑體" w:hint="eastAsia"/>
        </w:rPr>
        <w:t>及賠償責任</w:t>
      </w:r>
      <w:r w:rsidRPr="00C806DC">
        <w:rPr>
          <w:rFonts w:ascii="微軟正黑體" w:eastAsia="微軟正黑體" w:hAnsi="微軟正黑體" w:hint="eastAsia"/>
        </w:rPr>
        <w:t>，特立此協定書存證。</w:t>
      </w:r>
      <w:bookmarkStart w:id="0" w:name="_GoBack"/>
    </w:p>
    <w:bookmarkEnd w:id="0"/>
    <w:p w:rsidR="00942FC1" w:rsidRPr="00C806DC" w:rsidRDefault="00942FC1" w:rsidP="00942FC1">
      <w:pPr>
        <w:tabs>
          <w:tab w:val="left" w:pos="720"/>
          <w:tab w:val="left" w:pos="2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firstLine="600"/>
        <w:jc w:val="both"/>
        <w:rPr>
          <w:rFonts w:ascii="微軟正黑體" w:eastAsia="微軟正黑體" w:hAnsi="微軟正黑體"/>
        </w:rPr>
      </w:pPr>
    </w:p>
    <w:p w:rsidR="00756585" w:rsidRPr="00C806DC" w:rsidRDefault="00942FC1" w:rsidP="00756585">
      <w:pPr>
        <w:tabs>
          <w:tab w:val="left" w:pos="720"/>
          <w:tab w:val="left" w:pos="2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 xml:space="preserve"> 此致</w:t>
      </w:r>
    </w:p>
    <w:p w:rsidR="00F32F90" w:rsidRPr="00C806DC" w:rsidRDefault="00F32F90" w:rsidP="00F32F90">
      <w:pPr>
        <w:tabs>
          <w:tab w:val="left" w:pos="1260"/>
        </w:tabs>
        <w:jc w:val="both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>食</w:t>
      </w:r>
      <w:r w:rsidRPr="00C806DC">
        <w:rPr>
          <w:rFonts w:ascii="微軟正黑體" w:eastAsia="微軟正黑體" w:hAnsi="微軟正黑體"/>
        </w:rPr>
        <w:t>品工業發展研究所</w:t>
      </w:r>
      <w:r w:rsidRPr="00C806DC">
        <w:rPr>
          <w:rFonts w:ascii="微軟正黑體" w:eastAsia="微軟正黑體" w:hAnsi="微軟正黑體" w:hint="eastAsia"/>
        </w:rPr>
        <w:t>資訊安全</w:t>
      </w:r>
      <w:r w:rsidR="007F3F55" w:rsidRPr="00C806DC">
        <w:rPr>
          <w:rFonts w:ascii="微軟正黑體" w:eastAsia="微軟正黑體" w:hAnsi="微軟正黑體" w:hint="eastAsia"/>
        </w:rPr>
        <w:t>工作</w:t>
      </w:r>
      <w:r w:rsidRPr="00C806DC">
        <w:rPr>
          <w:rFonts w:ascii="微軟正黑體" w:eastAsia="微軟正黑體" w:hAnsi="微軟正黑體" w:hint="eastAsia"/>
        </w:rPr>
        <w:t>小組</w:t>
      </w:r>
    </w:p>
    <w:p w:rsidR="00170600" w:rsidRPr="00C806DC" w:rsidRDefault="00942FC1">
      <w:pPr>
        <w:tabs>
          <w:tab w:val="left" w:pos="1260"/>
        </w:tabs>
        <w:jc w:val="both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 xml:space="preserve">                   </w:t>
      </w:r>
    </w:p>
    <w:p w:rsidR="00170600" w:rsidRPr="00C806DC" w:rsidRDefault="00170600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C806DC">
        <w:rPr>
          <w:rFonts w:ascii="微軟正黑體" w:eastAsia="微軟正黑體" w:hAnsi="微軟正黑體" w:hint="eastAsia"/>
        </w:rPr>
        <w:t>立 同 意 書 人：</w:t>
      </w:r>
      <w:r w:rsidRPr="00C806DC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70600" w:rsidRPr="00C806DC" w:rsidRDefault="00170600">
      <w:pPr>
        <w:tabs>
          <w:tab w:val="left" w:pos="1260"/>
        </w:tabs>
        <w:wordWrap w:val="0"/>
        <w:rPr>
          <w:rFonts w:ascii="微軟正黑體" w:eastAsia="微軟正黑體" w:hAnsi="微軟正黑體"/>
          <w:u w:val="single"/>
        </w:rPr>
      </w:pPr>
      <w:r w:rsidRPr="00C806DC">
        <w:rPr>
          <w:rFonts w:ascii="微軟正黑體" w:eastAsia="微軟正黑體" w:hAnsi="微軟正黑體" w:hint="eastAsia"/>
          <w:spacing w:val="-18"/>
        </w:rPr>
        <w:t>隸屬承包廠商名稱</w:t>
      </w:r>
      <w:r w:rsidRPr="00C806DC">
        <w:rPr>
          <w:rFonts w:ascii="微軟正黑體" w:eastAsia="微軟正黑體" w:hAnsi="微軟正黑體" w:hint="eastAsia"/>
          <w:spacing w:val="-10"/>
        </w:rPr>
        <w:t>：</w:t>
      </w:r>
      <w:r w:rsidRPr="00C806DC">
        <w:rPr>
          <w:rFonts w:ascii="微軟正黑體" w:eastAsia="微軟正黑體" w:hAnsi="微軟正黑體" w:hint="eastAsia"/>
          <w:u w:val="single"/>
        </w:rPr>
        <w:t xml:space="preserve">　　　　　　　　　　　　　</w:t>
      </w:r>
    </w:p>
    <w:p w:rsidR="00170600" w:rsidRPr="00C806DC" w:rsidRDefault="00170600">
      <w:pPr>
        <w:tabs>
          <w:tab w:val="left" w:pos="1260"/>
        </w:tabs>
        <w:wordWrap w:val="0"/>
        <w:jc w:val="right"/>
        <w:rPr>
          <w:rFonts w:ascii="微軟正黑體" w:eastAsia="微軟正黑體" w:hAnsi="微軟正黑體"/>
          <w:u w:val="single"/>
        </w:rPr>
      </w:pPr>
    </w:p>
    <w:p w:rsidR="00170600" w:rsidRPr="00C806DC" w:rsidRDefault="00170600">
      <w:pPr>
        <w:tabs>
          <w:tab w:val="left" w:pos="1260"/>
        </w:tabs>
        <w:jc w:val="right"/>
        <w:rPr>
          <w:rFonts w:ascii="微軟正黑體" w:eastAsia="微軟正黑體" w:hAnsi="微軟正黑體"/>
          <w:u w:val="single"/>
        </w:rPr>
      </w:pPr>
    </w:p>
    <w:p w:rsidR="00C65FB8" w:rsidRPr="00C806DC" w:rsidRDefault="00170600" w:rsidP="00C806DC">
      <w:pPr>
        <w:ind w:leftChars="-11" w:left="-31" w:firstLineChars="11" w:firstLine="31"/>
        <w:jc w:val="distribute"/>
        <w:rPr>
          <w:rFonts w:ascii="微軟正黑體" w:eastAsia="微軟正黑體" w:hAnsi="微軟正黑體"/>
        </w:rPr>
      </w:pPr>
      <w:r w:rsidRPr="00C806DC">
        <w:rPr>
          <w:rFonts w:ascii="微軟正黑體" w:eastAsia="微軟正黑體" w:hAnsi="微軟正黑體" w:hint="eastAsia"/>
        </w:rPr>
        <w:t>中　　華　　民　　國　　　　　年　　　　月　　　　日</w:t>
      </w:r>
    </w:p>
    <w:sectPr w:rsidR="00C65FB8" w:rsidRPr="00C806DC">
      <w:headerReference w:type="default" r:id="rId7"/>
      <w:footerReference w:type="default" r:id="rId8"/>
      <w:pgSz w:w="11906" w:h="16838"/>
      <w:pgMar w:top="851" w:right="680" w:bottom="851" w:left="680" w:header="539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B6" w:rsidRDefault="004900B6">
      <w:r>
        <w:separator/>
      </w:r>
    </w:p>
  </w:endnote>
  <w:endnote w:type="continuationSeparator" w:id="0">
    <w:p w:rsidR="004900B6" w:rsidRDefault="0049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00" w:rsidRPr="00C806DC" w:rsidRDefault="00170600">
    <w:pPr>
      <w:pStyle w:val="a5"/>
      <w:jc w:val="both"/>
      <w:rPr>
        <w:rFonts w:ascii="微軟正黑體" w:eastAsia="微軟正黑體" w:hAnsi="微軟正黑體"/>
        <w:b/>
        <w:bCs/>
      </w:rPr>
    </w:pPr>
    <w:r w:rsidRPr="00C806DC">
      <w:rPr>
        <w:rFonts w:ascii="微軟正黑體" w:eastAsia="微軟正黑體" w:hAnsi="微軟正黑體" w:hint="eastAsia"/>
        <w:b/>
        <w:bCs/>
      </w:rPr>
      <w:t>使用本文件前，請先與文件管理者確認</w:t>
    </w:r>
    <w:r w:rsidRPr="00C806DC">
      <w:rPr>
        <w:rFonts w:ascii="微軟正黑體" w:eastAsia="微軟正黑體" w:hAnsi="微軟正黑體"/>
        <w:b/>
        <w:bCs/>
      </w:rPr>
      <w:t>版次。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B6" w:rsidRDefault="004900B6">
      <w:r>
        <w:separator/>
      </w:r>
    </w:p>
  </w:footnote>
  <w:footnote w:type="continuationSeparator" w:id="0">
    <w:p w:rsidR="004900B6" w:rsidRDefault="0049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DC" w:rsidRPr="00AB4EDD" w:rsidRDefault="000E30E3" w:rsidP="00C806DC">
    <w:pPr>
      <w:pStyle w:val="a3"/>
      <w:pBdr>
        <w:bottom w:val="thinThickSmallGap" w:sz="24" w:space="0" w:color="auto"/>
      </w:pBdr>
      <w:spacing w:line="240" w:lineRule="atLeast"/>
      <w:jc w:val="both"/>
      <w:rPr>
        <w:rFonts w:ascii="微軟正黑體" w:eastAsia="微軟正黑體" w:hAnsi="微軟正黑體"/>
        <w:bCs/>
        <w:color w:val="000000"/>
      </w:rPr>
    </w:pPr>
    <w:r>
      <w:rPr>
        <w:noProof/>
      </w:rPr>
      <w:drawing>
        <wp:inline distT="0" distB="0" distL="0" distR="0">
          <wp:extent cx="485775" cy="485775"/>
          <wp:effectExtent l="0" t="0" r="9525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06DC">
      <w:rPr>
        <w:rFonts w:hint="eastAsia"/>
      </w:rPr>
      <w:t xml:space="preserve">                              </w:t>
    </w:r>
    <w:r w:rsidR="00BF40C0">
      <w:rPr>
        <w:rFonts w:hint="eastAsia"/>
      </w:rPr>
      <w:t xml:space="preserve">                              </w:t>
    </w:r>
    <w:r w:rsidR="00C806DC" w:rsidRPr="00AB4EDD">
      <w:rPr>
        <w:rFonts w:ascii="微軟正黑體" w:eastAsia="微軟正黑體" w:hAnsi="微軟正黑體" w:hint="eastAsia"/>
        <w:bCs/>
        <w:color w:val="000000"/>
      </w:rPr>
      <w:t>機密等級：</w:t>
    </w:r>
    <w:r w:rsidR="00C806DC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C806DC" w:rsidRPr="00AB4EDD">
      <w:rPr>
        <w:rFonts w:ascii="微軟正黑體" w:eastAsia="微軟正黑體" w:hAnsi="微軟正黑體" w:hint="eastAsia"/>
        <w:bCs/>
        <w:color w:val="000000"/>
      </w:rPr>
      <w:t>一般</w:t>
    </w:r>
    <w:r w:rsidR="00C806DC">
      <w:rPr>
        <w:rFonts w:ascii="微軟正黑體" w:eastAsia="微軟正黑體" w:hAnsi="微軟正黑體" w:hint="eastAsia"/>
        <w:bCs/>
        <w:color w:val="000000"/>
      </w:rPr>
      <w:t xml:space="preserve"> </w:t>
    </w:r>
    <w:r w:rsidR="00C806DC" w:rsidRPr="00AB4EDD">
      <w:rPr>
        <w:rFonts w:ascii="微軟正黑體" w:eastAsia="微軟正黑體" w:hAnsi="微軟正黑體"/>
        <w:bCs/>
        <w:color w:val="000000"/>
      </w:rPr>
      <w:sym w:font="Wingdings 2" w:char="00A2"/>
    </w:r>
    <w:proofErr w:type="gramStart"/>
    <w:r w:rsidR="00C806DC" w:rsidRPr="00AB4EDD">
      <w:rPr>
        <w:rFonts w:ascii="微軟正黑體" w:eastAsia="微軟正黑體" w:hAnsi="微軟正黑體" w:hint="eastAsia"/>
        <w:bCs/>
        <w:color w:val="000000"/>
      </w:rPr>
      <w:t>限閱</w:t>
    </w:r>
    <w:proofErr w:type="gramEnd"/>
    <w:r w:rsidR="00C806DC" w:rsidRPr="00AB4EDD">
      <w:rPr>
        <w:rFonts w:ascii="微軟正黑體" w:eastAsia="微軟正黑體" w:hAnsi="微軟正黑體"/>
        <w:bCs/>
        <w:color w:val="000000"/>
      </w:rPr>
      <w:t xml:space="preserve"> </w:t>
    </w:r>
    <w:r w:rsidR="00C806DC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BF40C0">
      <w:rPr>
        <w:rFonts w:ascii="微軟正黑體" w:eastAsia="微軟正黑體" w:hAnsi="微軟正黑體" w:hint="eastAsia"/>
        <w:bCs/>
        <w:color w:val="000000"/>
      </w:rPr>
      <w:t>機</w:t>
    </w:r>
    <w:r w:rsidR="00C806DC" w:rsidRPr="00AB4EDD">
      <w:rPr>
        <w:rFonts w:ascii="微軟正黑體" w:eastAsia="微軟正黑體" w:hAnsi="微軟正黑體" w:hint="eastAsia"/>
        <w:bCs/>
        <w:color w:val="000000"/>
      </w:rPr>
      <w:t>密</w:t>
    </w:r>
    <w:r w:rsidR="00C806DC">
      <w:rPr>
        <w:rFonts w:ascii="微軟正黑體" w:eastAsia="微軟正黑體" w:hAnsi="微軟正黑體" w:hint="eastAsia"/>
        <w:bCs/>
        <w:color w:val="000000"/>
      </w:rPr>
      <w:t xml:space="preserve"> </w:t>
    </w:r>
    <w:r w:rsidR="00C806DC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BF40C0" w:rsidRPr="00BF40C0">
      <w:rPr>
        <w:rFonts w:ascii="微軟正黑體" w:eastAsia="微軟正黑體" w:hAnsi="微軟正黑體" w:hint="eastAsia"/>
        <w:bCs/>
        <w:color w:val="000000"/>
      </w:rPr>
      <w:t>極機密</w:t>
    </w:r>
  </w:p>
  <w:p w:rsidR="00170600" w:rsidRPr="00C806DC" w:rsidRDefault="00C806DC" w:rsidP="00C806DC">
    <w:pPr>
      <w:pStyle w:val="a3"/>
      <w:pBdr>
        <w:bottom w:val="thinThickSmallGap" w:sz="24" w:space="0" w:color="auto"/>
      </w:pBdr>
      <w:spacing w:line="240" w:lineRule="atLeast"/>
      <w:jc w:val="right"/>
    </w:pPr>
    <w:r w:rsidRPr="00AB4EDD">
      <w:rPr>
        <w:rFonts w:ascii="微軟正黑體" w:eastAsia="微軟正黑體" w:hAnsi="微軟正黑體" w:hint="eastAsia"/>
        <w:bCs/>
      </w:rPr>
      <w:t>文件編號：ISMS</w:t>
    </w:r>
    <w:r>
      <w:rPr>
        <w:rFonts w:ascii="微軟正黑體" w:eastAsia="微軟正黑體" w:hAnsi="微軟正黑體" w:hint="eastAsia"/>
        <w:bCs/>
      </w:rPr>
      <w:t>-DC-40</w:t>
    </w:r>
    <w:r w:rsidR="00A546A1">
      <w:rPr>
        <w:rFonts w:ascii="微軟正黑體" w:eastAsia="微軟正黑體" w:hAnsi="微軟正黑體" w:hint="eastAsia"/>
        <w:bCs/>
      </w:rPr>
      <w:t>17</w:t>
    </w:r>
    <w:r w:rsidRPr="00AB4EDD">
      <w:rPr>
        <w:rFonts w:ascii="微軟正黑體" w:eastAsia="微軟正黑體" w:hAnsi="微軟正黑體" w:hint="eastAsia"/>
        <w:bCs/>
      </w:rPr>
      <w:t xml:space="preserve">  關聯編號：ISMS</w:t>
    </w:r>
    <w:r>
      <w:rPr>
        <w:rFonts w:ascii="微軟正黑體" w:eastAsia="微軟正黑體" w:hAnsi="微軟正黑體" w:hint="eastAsia"/>
        <w:bCs/>
      </w:rPr>
      <w:t>-DC-2009</w:t>
    </w:r>
    <w:r w:rsidR="001C5C39">
      <w:rPr>
        <w:rFonts w:ascii="微軟正黑體" w:eastAsia="微軟正黑體" w:hAnsi="微軟正黑體" w:hint="eastAsia"/>
        <w:bCs/>
      </w:rPr>
      <w:t xml:space="preserve"> </w:t>
    </w:r>
    <w:r w:rsidRPr="00AB4EDD">
      <w:rPr>
        <w:rFonts w:ascii="微軟正黑體" w:eastAsia="微軟正黑體" w:hAnsi="微軟正黑體" w:hint="eastAsia"/>
        <w:bCs/>
      </w:rPr>
      <w:t>版次</w:t>
    </w:r>
    <w:r>
      <w:rPr>
        <w:rFonts w:ascii="微軟正黑體" w:eastAsia="微軟正黑體" w:hAnsi="微軟正黑體" w:hint="eastAsia"/>
        <w:bCs/>
      </w:rPr>
      <w:t>：</w:t>
    </w:r>
    <w:r w:rsidR="00073508">
      <w:rPr>
        <w:rFonts w:ascii="微軟正黑體" w:eastAsia="微軟正黑體" w:hAnsi="微軟正黑體" w:hint="eastAsia"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23"/>
    <w:multiLevelType w:val="hybridMultilevel"/>
    <w:tmpl w:val="604CDC1C"/>
    <w:lvl w:ilvl="0" w:tplc="3A5EAC72">
      <w:start w:val="1"/>
      <w:numFmt w:val="decimal"/>
      <w:lvlText w:val="2.1.%1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E2AF5"/>
    <w:multiLevelType w:val="hybridMultilevel"/>
    <w:tmpl w:val="606C6A14"/>
    <w:lvl w:ilvl="0" w:tplc="C8A4D7D0">
      <w:start w:val="1"/>
      <w:numFmt w:val="decimal"/>
      <w:lvlText w:val="5.1.2.2.%1"/>
      <w:lvlJc w:val="left"/>
      <w:pPr>
        <w:tabs>
          <w:tab w:val="num" w:pos="3480"/>
        </w:tabs>
        <w:ind w:left="2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D22F72"/>
    <w:multiLevelType w:val="hybridMultilevel"/>
    <w:tmpl w:val="F90E2F1A"/>
    <w:lvl w:ilvl="0" w:tplc="4808EF24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 w:tplc="025858C4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 w:tplc="4170F950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 w:tplc="233AE8A4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 w:tplc="4D6CA022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8530BD"/>
    <w:multiLevelType w:val="hybridMultilevel"/>
    <w:tmpl w:val="167622F0"/>
    <w:lvl w:ilvl="0" w:tplc="7D083E74">
      <w:start w:val="1"/>
      <w:numFmt w:val="decimal"/>
      <w:lvlText w:val="5.2.4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9D3CAD"/>
    <w:multiLevelType w:val="multilevel"/>
    <w:tmpl w:val="07C8DA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0"/>
        </w:tabs>
        <w:ind w:left="6640" w:hanging="2160"/>
      </w:pPr>
      <w:rPr>
        <w:rFonts w:hint="default"/>
      </w:rPr>
    </w:lvl>
  </w:abstractNum>
  <w:abstractNum w:abstractNumId="5" w15:restartNumberingAfterBreak="0">
    <w:nsid w:val="29777032"/>
    <w:multiLevelType w:val="hybridMultilevel"/>
    <w:tmpl w:val="40CE9CFA"/>
    <w:lvl w:ilvl="0" w:tplc="CC5C5FD0">
      <w:start w:val="1"/>
      <w:numFmt w:val="decimal"/>
      <w:lvlText w:val="5.2.1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EC12F6D0">
      <w:start w:val="1"/>
      <w:numFmt w:val="decimal"/>
      <w:lvlText w:val="5.1.2.3.%2"/>
      <w:lvlJc w:val="left"/>
      <w:pPr>
        <w:tabs>
          <w:tab w:val="num" w:pos="1560"/>
        </w:tabs>
        <w:ind w:left="960" w:hanging="480"/>
      </w:pPr>
      <w:rPr>
        <w:rFonts w:hint="eastAsia"/>
        <w:color w:val="000000"/>
      </w:rPr>
    </w:lvl>
    <w:lvl w:ilvl="2" w:tplc="40FA422A">
      <w:start w:val="1"/>
      <w:numFmt w:val="decimal"/>
      <w:lvlText w:val="5.2.1.7.%3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C96CA80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166769"/>
    <w:multiLevelType w:val="multilevel"/>
    <w:tmpl w:val="C772D492"/>
    <w:lvl w:ilvl="0">
      <w:start w:val="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1815" w:hanging="975"/>
      </w:pPr>
      <w:rPr>
        <w:rFonts w:hint="default"/>
        <w:color w:val="000000"/>
      </w:rPr>
    </w:lvl>
    <w:lvl w:ilvl="3">
      <w:start w:val="5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color w:val="000000"/>
      </w:rPr>
    </w:lvl>
  </w:abstractNum>
  <w:abstractNum w:abstractNumId="7" w15:restartNumberingAfterBreak="0">
    <w:nsid w:val="327C762D"/>
    <w:multiLevelType w:val="hybridMultilevel"/>
    <w:tmpl w:val="F58A3222"/>
    <w:lvl w:ilvl="0" w:tplc="CC5C670A">
      <w:start w:val="1"/>
      <w:numFmt w:val="decimal"/>
      <w:lvlText w:val="6.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511D28"/>
    <w:multiLevelType w:val="hybridMultilevel"/>
    <w:tmpl w:val="6ED2EF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EED62B9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9" w15:restartNumberingAfterBreak="0">
    <w:nsid w:val="35704751"/>
    <w:multiLevelType w:val="hybridMultilevel"/>
    <w:tmpl w:val="5FFCAC2A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3CE71FA1"/>
    <w:multiLevelType w:val="hybridMultilevel"/>
    <w:tmpl w:val="4F061098"/>
    <w:lvl w:ilvl="0" w:tplc="06D2F0A6">
      <w:start w:val="1"/>
      <w:numFmt w:val="decimal"/>
      <w:lvlText w:val="5.2.%1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48C622">
      <w:start w:val="1"/>
      <w:numFmt w:val="decimal"/>
      <w:lvlText w:val="5.2.%3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2153ED"/>
    <w:multiLevelType w:val="hybridMultilevel"/>
    <w:tmpl w:val="F1027DAA"/>
    <w:lvl w:ilvl="0" w:tplc="0409000B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1" w:tplc="CA96785E">
      <w:start w:val="1"/>
      <w:numFmt w:val="bullet"/>
      <w:lvlText w:val="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Times New Roman" w:hint="default"/>
      </w:rPr>
    </w:lvl>
  </w:abstractNum>
  <w:abstractNum w:abstractNumId="12" w15:restartNumberingAfterBreak="0">
    <w:nsid w:val="40B63A3B"/>
    <w:multiLevelType w:val="hybridMultilevel"/>
    <w:tmpl w:val="F61056D2"/>
    <w:lvl w:ilvl="0" w:tplc="0792A9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4E066E">
      <w:numFmt w:val="none"/>
      <w:lvlText w:val=""/>
      <w:lvlJc w:val="left"/>
      <w:pPr>
        <w:tabs>
          <w:tab w:val="num" w:pos="360"/>
        </w:tabs>
      </w:pPr>
    </w:lvl>
    <w:lvl w:ilvl="2" w:tplc="2E0276EA">
      <w:numFmt w:val="none"/>
      <w:lvlText w:val=""/>
      <w:lvlJc w:val="left"/>
      <w:pPr>
        <w:tabs>
          <w:tab w:val="num" w:pos="360"/>
        </w:tabs>
      </w:pPr>
    </w:lvl>
    <w:lvl w:ilvl="3" w:tplc="6ED2FF46">
      <w:numFmt w:val="none"/>
      <w:lvlText w:val=""/>
      <w:lvlJc w:val="left"/>
      <w:pPr>
        <w:tabs>
          <w:tab w:val="num" w:pos="360"/>
        </w:tabs>
      </w:pPr>
    </w:lvl>
    <w:lvl w:ilvl="4" w:tplc="B0DC9706">
      <w:numFmt w:val="none"/>
      <w:lvlText w:val=""/>
      <w:lvlJc w:val="left"/>
      <w:pPr>
        <w:tabs>
          <w:tab w:val="num" w:pos="360"/>
        </w:tabs>
      </w:pPr>
    </w:lvl>
    <w:lvl w:ilvl="5" w:tplc="487E6BA4">
      <w:numFmt w:val="none"/>
      <w:lvlText w:val=""/>
      <w:lvlJc w:val="left"/>
      <w:pPr>
        <w:tabs>
          <w:tab w:val="num" w:pos="360"/>
        </w:tabs>
      </w:pPr>
    </w:lvl>
    <w:lvl w:ilvl="6" w:tplc="D17C2504">
      <w:numFmt w:val="none"/>
      <w:lvlText w:val=""/>
      <w:lvlJc w:val="left"/>
      <w:pPr>
        <w:tabs>
          <w:tab w:val="num" w:pos="360"/>
        </w:tabs>
      </w:pPr>
    </w:lvl>
    <w:lvl w:ilvl="7" w:tplc="7396D530">
      <w:numFmt w:val="none"/>
      <w:lvlText w:val=""/>
      <w:lvlJc w:val="left"/>
      <w:pPr>
        <w:tabs>
          <w:tab w:val="num" w:pos="360"/>
        </w:tabs>
      </w:pPr>
    </w:lvl>
    <w:lvl w:ilvl="8" w:tplc="36501B8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AAC7073"/>
    <w:multiLevelType w:val="hybridMultilevel"/>
    <w:tmpl w:val="7E6C9184"/>
    <w:lvl w:ilvl="0" w:tplc="9E9E81DE">
      <w:start w:val="1"/>
      <w:numFmt w:val="decimal"/>
      <w:lvlText w:val="5.2.2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7A731D"/>
    <w:multiLevelType w:val="multilevel"/>
    <w:tmpl w:val="0FA80D24"/>
    <w:lvl w:ilvl="0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660F3D"/>
    <w:multiLevelType w:val="hybridMultilevel"/>
    <w:tmpl w:val="6ED2EFC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6" w15:restartNumberingAfterBreak="0">
    <w:nsid w:val="5586441B"/>
    <w:multiLevelType w:val="hybridMultilevel"/>
    <w:tmpl w:val="0D245C4C"/>
    <w:lvl w:ilvl="0" w:tplc="620A6FF6">
      <w:start w:val="1"/>
      <w:numFmt w:val="decimal"/>
      <w:lvlText w:val="5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BA8FDD0">
      <w:start w:val="1"/>
      <w:numFmt w:val="decimal"/>
      <w:lvlText w:val="5.2.%2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BB1559"/>
    <w:multiLevelType w:val="hybridMultilevel"/>
    <w:tmpl w:val="7870E02A"/>
    <w:lvl w:ilvl="0" w:tplc="241C94E2">
      <w:start w:val="1"/>
      <w:numFmt w:val="decimal"/>
      <w:lvlText w:val="5.%1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647C8E"/>
    <w:multiLevelType w:val="hybridMultilevel"/>
    <w:tmpl w:val="317E052A"/>
    <w:lvl w:ilvl="0" w:tplc="9AE60E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DCC3E86">
      <w:start w:val="1"/>
      <w:numFmt w:val="decimal"/>
      <w:lvlText w:val="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4960CB2">
      <w:start w:val="1"/>
      <w:numFmt w:val="decimal"/>
      <w:lvlText w:val="1.3.%3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87F89A9E">
      <w:start w:val="1"/>
      <w:numFmt w:val="decimal"/>
      <w:lvlText w:val="2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E328388">
      <w:start w:val="1"/>
      <w:numFmt w:val="decimal"/>
      <w:lvlText w:val="2.2.%5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5" w:tplc="87E4C95E">
      <w:start w:val="1"/>
      <w:numFmt w:val="decimal"/>
      <w:lvlText w:val="3.%6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EE25382">
      <w:start w:val="1"/>
      <w:numFmt w:val="taiwaneseCountingThousand"/>
      <w:lvlText w:val="%7、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D62448"/>
    <w:multiLevelType w:val="multilevel"/>
    <w:tmpl w:val="4E28E84E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1"/>
        </w:tabs>
        <w:ind w:left="1291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17"/>
        </w:tabs>
        <w:ind w:left="1817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8"/>
        </w:tabs>
        <w:ind w:left="26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4"/>
        </w:tabs>
        <w:ind w:left="3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70"/>
        </w:tabs>
        <w:ind w:left="4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82"/>
        </w:tabs>
        <w:ind w:left="54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8"/>
        </w:tabs>
        <w:ind w:left="6368" w:hanging="2160"/>
      </w:pPr>
      <w:rPr>
        <w:rFonts w:hint="default"/>
      </w:rPr>
    </w:lvl>
  </w:abstractNum>
  <w:abstractNum w:abstractNumId="20" w15:restartNumberingAfterBreak="0">
    <w:nsid w:val="6A5F1DDB"/>
    <w:multiLevelType w:val="multilevel"/>
    <w:tmpl w:val="0DF4BC3E"/>
    <w:lvl w:ilvl="0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firstLine="48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firstLine="96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851" w:firstLine="589"/>
      </w:pPr>
      <w:rPr>
        <w:rFonts w:hint="eastAsia"/>
        <w:b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2640"/>
        </w:tabs>
        <w:ind w:left="1331" w:firstLine="589"/>
      </w:pPr>
      <w:rPr>
        <w:rFonts w:hint="eastAsia"/>
        <w:b/>
        <w:i w:val="0"/>
        <w:sz w:val="28"/>
        <w:szCs w:val="28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E33ABE"/>
    <w:multiLevelType w:val="multilevel"/>
    <w:tmpl w:val="7A9896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6BF733F2"/>
    <w:multiLevelType w:val="hybridMultilevel"/>
    <w:tmpl w:val="0EE00A14"/>
    <w:lvl w:ilvl="0" w:tplc="684A36AE">
      <w:start w:val="1"/>
      <w:numFmt w:val="decimal"/>
      <w:lvlText w:val="4.%1"/>
      <w:lvlJc w:val="left"/>
      <w:pPr>
        <w:tabs>
          <w:tab w:val="num" w:pos="3418"/>
        </w:tabs>
        <w:ind w:left="3418" w:hanging="480"/>
      </w:pPr>
      <w:rPr>
        <w:rFonts w:hint="eastAsia"/>
      </w:rPr>
    </w:lvl>
    <w:lvl w:ilvl="1" w:tplc="01FECF3A">
      <w:start w:val="1"/>
      <w:numFmt w:val="decimal"/>
      <w:lvlText w:val="4.%2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3" w15:restartNumberingAfterBreak="0">
    <w:nsid w:val="6CCD3E59"/>
    <w:multiLevelType w:val="hybridMultilevel"/>
    <w:tmpl w:val="B7CA41F4"/>
    <w:lvl w:ilvl="0" w:tplc="FDD69C38">
      <w:start w:val="1"/>
      <w:numFmt w:val="taiwaneseCountingThousand"/>
      <w:lvlText w:val="%1、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9"/>
        </w:tabs>
        <w:ind w:left="1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9"/>
        </w:tabs>
        <w:ind w:left="2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9"/>
        </w:tabs>
        <w:ind w:left="2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9"/>
        </w:tabs>
        <w:ind w:left="3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9"/>
        </w:tabs>
        <w:ind w:left="3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9"/>
        </w:tabs>
        <w:ind w:left="4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9"/>
        </w:tabs>
        <w:ind w:left="4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9"/>
        </w:tabs>
        <w:ind w:left="5079" w:hanging="480"/>
      </w:pPr>
    </w:lvl>
  </w:abstractNum>
  <w:abstractNum w:abstractNumId="24" w15:restartNumberingAfterBreak="0">
    <w:nsid w:val="724166BF"/>
    <w:multiLevelType w:val="hybridMultilevel"/>
    <w:tmpl w:val="F1027DAA"/>
    <w:lvl w:ilvl="0" w:tplc="0409000B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Times New Roman" w:hint="default"/>
      </w:rPr>
    </w:lvl>
  </w:abstractNum>
  <w:abstractNum w:abstractNumId="25" w15:restartNumberingAfterBreak="0">
    <w:nsid w:val="754C338A"/>
    <w:multiLevelType w:val="multilevel"/>
    <w:tmpl w:val="F2BCE15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6" w15:restartNumberingAfterBreak="0">
    <w:nsid w:val="77392ACD"/>
    <w:multiLevelType w:val="hybridMultilevel"/>
    <w:tmpl w:val="2020E678"/>
    <w:lvl w:ilvl="0" w:tplc="E424E594">
      <w:start w:val="2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7" w15:restartNumberingAfterBreak="0">
    <w:nsid w:val="7A5F5D7E"/>
    <w:multiLevelType w:val="hybridMultilevel"/>
    <w:tmpl w:val="F0D82A9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8" w15:restartNumberingAfterBreak="0">
    <w:nsid w:val="7C2726E7"/>
    <w:multiLevelType w:val="hybridMultilevel"/>
    <w:tmpl w:val="416C2456"/>
    <w:lvl w:ilvl="0" w:tplc="DEAAD522">
      <w:start w:val="1"/>
      <w:numFmt w:val="decimal"/>
      <w:lvlText w:val="5.2.3.%1"/>
      <w:lvlJc w:val="left"/>
      <w:pPr>
        <w:tabs>
          <w:tab w:val="num" w:pos="15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002DE4"/>
    <w:multiLevelType w:val="hybridMultilevel"/>
    <w:tmpl w:val="901CF41E"/>
    <w:lvl w:ilvl="0" w:tplc="C64ABB6C">
      <w:start w:val="1"/>
      <w:numFmt w:val="taiwaneseCountingThousand"/>
      <w:lvlText w:val="%1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2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</w:num>
  <w:num w:numId="9">
    <w:abstractNumId w:val="29"/>
  </w:num>
  <w:num w:numId="10">
    <w:abstractNumId w:val="23"/>
  </w:num>
  <w:num w:numId="11">
    <w:abstractNumId w:val="2"/>
  </w:num>
  <w:num w:numId="12">
    <w:abstractNumId w:val="20"/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2"/>
    <w:lvlOverride w:ilvl="0">
      <w:startOverride w:val="1"/>
    </w:lvlOverride>
  </w:num>
  <w:num w:numId="16">
    <w:abstractNumId w:val="26"/>
  </w:num>
  <w:num w:numId="17">
    <w:abstractNumId w:val="18"/>
  </w:num>
  <w:num w:numId="18">
    <w:abstractNumId w:val="0"/>
  </w:num>
  <w:num w:numId="19">
    <w:abstractNumId w:val="17"/>
  </w:num>
  <w:num w:numId="20">
    <w:abstractNumId w:val="16"/>
  </w:num>
  <w:num w:numId="21">
    <w:abstractNumId w:val="5"/>
  </w:num>
  <w:num w:numId="22">
    <w:abstractNumId w:val="1"/>
  </w:num>
  <w:num w:numId="23">
    <w:abstractNumId w:val="13"/>
  </w:num>
  <w:num w:numId="24">
    <w:abstractNumId w:val="28"/>
  </w:num>
  <w:num w:numId="25">
    <w:abstractNumId w:val="3"/>
  </w:num>
  <w:num w:numId="26">
    <w:abstractNumId w:val="7"/>
  </w:num>
  <w:num w:numId="27">
    <w:abstractNumId w:val="6"/>
  </w:num>
  <w:num w:numId="28">
    <w:abstractNumId w:val="21"/>
  </w:num>
  <w:num w:numId="29">
    <w:abstractNumId w:val="4"/>
  </w:num>
  <w:num w:numId="30">
    <w:abstractNumId w:val="25"/>
  </w:num>
  <w:num w:numId="31">
    <w:abstractNumId w:val="19"/>
  </w:num>
  <w:num w:numId="32">
    <w:abstractNumId w:val="22"/>
  </w:num>
  <w:num w:numId="33">
    <w:abstractNumId w:val="12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600"/>
    <w:rsid w:val="00073508"/>
    <w:rsid w:val="000B61F7"/>
    <w:rsid w:val="000E30E3"/>
    <w:rsid w:val="00170600"/>
    <w:rsid w:val="0018114B"/>
    <w:rsid w:val="001951C7"/>
    <w:rsid w:val="001C5C39"/>
    <w:rsid w:val="001D2D0C"/>
    <w:rsid w:val="001E6DC4"/>
    <w:rsid w:val="003113A6"/>
    <w:rsid w:val="003833BA"/>
    <w:rsid w:val="003B0A98"/>
    <w:rsid w:val="004900B6"/>
    <w:rsid w:val="004C4DE5"/>
    <w:rsid w:val="004D7837"/>
    <w:rsid w:val="00503C8E"/>
    <w:rsid w:val="00533198"/>
    <w:rsid w:val="005545A3"/>
    <w:rsid w:val="00571645"/>
    <w:rsid w:val="00571FA2"/>
    <w:rsid w:val="005B4949"/>
    <w:rsid w:val="00637EB7"/>
    <w:rsid w:val="00642929"/>
    <w:rsid w:val="00666C5B"/>
    <w:rsid w:val="00737A49"/>
    <w:rsid w:val="00756585"/>
    <w:rsid w:val="007A5DD0"/>
    <w:rsid w:val="007E3B5F"/>
    <w:rsid w:val="007F3F55"/>
    <w:rsid w:val="00833651"/>
    <w:rsid w:val="00934A03"/>
    <w:rsid w:val="00942FC1"/>
    <w:rsid w:val="009B26F2"/>
    <w:rsid w:val="00A3436B"/>
    <w:rsid w:val="00A546A1"/>
    <w:rsid w:val="00A6169B"/>
    <w:rsid w:val="00AF330A"/>
    <w:rsid w:val="00B22E95"/>
    <w:rsid w:val="00B57DC2"/>
    <w:rsid w:val="00B615CF"/>
    <w:rsid w:val="00BF40C0"/>
    <w:rsid w:val="00C16BFE"/>
    <w:rsid w:val="00C26FF3"/>
    <w:rsid w:val="00C65FB8"/>
    <w:rsid w:val="00C806DC"/>
    <w:rsid w:val="00CA3DD5"/>
    <w:rsid w:val="00D83563"/>
    <w:rsid w:val="00DB3940"/>
    <w:rsid w:val="00E002B5"/>
    <w:rsid w:val="00E35714"/>
    <w:rsid w:val="00EE4B3A"/>
    <w:rsid w:val="00F32F90"/>
    <w:rsid w:val="00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6702C"/>
  <w15:docId w15:val="{330F5C5C-0D3B-4E02-8CD9-A027919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250" w:left="250"/>
      <w:jc w:val="center"/>
      <w:outlineLvl w:val="3"/>
    </w:pPr>
    <w:rPr>
      <w:rFonts w:ascii="Arial" w:hAnsi="Arial"/>
      <w:i/>
      <w:i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</w:rPr>
  </w:style>
  <w:style w:type="paragraph" w:customStyle="1" w:styleId="10">
    <w:name w:val="1."/>
    <w:basedOn w:val="a"/>
    <w:pPr>
      <w:adjustRightInd w:val="0"/>
      <w:spacing w:line="360" w:lineRule="atLeast"/>
      <w:ind w:left="692" w:hanging="360"/>
      <w:jc w:val="both"/>
      <w:textAlignment w:val="baseline"/>
    </w:pPr>
    <w:rPr>
      <w:rFonts w:ascii="標楷體"/>
    </w:rPr>
  </w:style>
  <w:style w:type="paragraph" w:customStyle="1" w:styleId="11">
    <w:name w:val="樣式1"/>
    <w:pPr>
      <w:snapToGrid w:val="0"/>
      <w:spacing w:line="240" w:lineRule="atLeast"/>
      <w:jc w:val="both"/>
    </w:pPr>
    <w:rPr>
      <w:rFonts w:eastAsia="標楷體"/>
      <w:sz w:val="36"/>
      <w:szCs w:val="36"/>
    </w:rPr>
  </w:style>
  <w:style w:type="paragraph" w:customStyle="1" w:styleId="20">
    <w:name w:val="樣式2"/>
    <w:basedOn w:val="a"/>
    <w:pPr>
      <w:spacing w:line="240" w:lineRule="atLeast"/>
      <w:ind w:firstLineChars="250" w:firstLine="700"/>
    </w:pPr>
  </w:style>
  <w:style w:type="paragraph" w:customStyle="1" w:styleId="30">
    <w:name w:val="樣式3"/>
    <w:basedOn w:val="a"/>
    <w:pPr>
      <w:ind w:left="240" w:firstLineChars="342" w:firstLine="958"/>
    </w:pPr>
  </w:style>
  <w:style w:type="paragraph" w:customStyle="1" w:styleId="40">
    <w:name w:val="樣式4"/>
    <w:basedOn w:val="110"/>
    <w:pPr>
      <w:ind w:leftChars="413" w:left="991" w:firstLineChars="350" w:firstLine="840"/>
    </w:pPr>
  </w:style>
  <w:style w:type="paragraph" w:customStyle="1" w:styleId="5">
    <w:name w:val="樣式5"/>
    <w:basedOn w:val="110"/>
    <w:pPr>
      <w:ind w:leftChars="850" w:left="2640" w:hangingChars="250" w:hanging="600"/>
    </w:pPr>
  </w:style>
  <w:style w:type="paragraph" w:customStyle="1" w:styleId="111">
    <w:name w:val="1.1"/>
    <w:basedOn w:val="10"/>
    <w:pPr>
      <w:ind w:left="970" w:hanging="397"/>
    </w:pPr>
  </w:style>
  <w:style w:type="paragraph" w:customStyle="1" w:styleId="110">
    <w:name w:val="1.1內文"/>
    <w:basedOn w:val="a"/>
    <w:pPr>
      <w:adjustRightInd w:val="0"/>
      <w:spacing w:line="360" w:lineRule="atLeast"/>
      <w:ind w:left="992"/>
      <w:jc w:val="both"/>
      <w:textAlignment w:val="baseline"/>
    </w:pPr>
    <w:rPr>
      <w:rFonts w:ascii="標楷體"/>
    </w:rPr>
  </w:style>
  <w:style w:type="paragraph" w:customStyle="1" w:styleId="c1">
    <w:name w:val="c1"/>
    <w:basedOn w:val="a"/>
    <w:pPr>
      <w:adjustRightInd w:val="0"/>
      <w:spacing w:line="360" w:lineRule="atLeast"/>
      <w:ind w:left="284"/>
      <w:textAlignment w:val="baseline"/>
    </w:pPr>
    <w:rPr>
      <w:rFonts w:eastAsia="細明體"/>
    </w:rPr>
  </w:style>
  <w:style w:type="paragraph" w:customStyle="1" w:styleId="12">
    <w:name w:val="(1)"/>
    <w:basedOn w:val="a"/>
    <w:pPr>
      <w:adjustRightInd w:val="0"/>
      <w:spacing w:line="360" w:lineRule="atLeast"/>
      <w:ind w:left="1984" w:hanging="340"/>
      <w:jc w:val="both"/>
      <w:textAlignment w:val="baseline"/>
    </w:pPr>
    <w:rPr>
      <w:rFonts w:ascii="標楷體"/>
    </w:rPr>
  </w:style>
  <w:style w:type="character" w:styleId="a8">
    <w:name w:val="annotation reference"/>
    <w:semiHidden/>
    <w:rPr>
      <w:sz w:val="18"/>
      <w:szCs w:val="18"/>
    </w:rPr>
  </w:style>
  <w:style w:type="paragraph" w:styleId="13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character" w:styleId="a9">
    <w:name w:val="Hyperlink"/>
    <w:rPr>
      <w:color w:val="0000FF"/>
      <w:u w:val="single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41">
    <w:name w:val="toc 4"/>
    <w:basedOn w:val="a"/>
    <w:next w:val="a"/>
    <w:autoRedefine/>
    <w:semiHidden/>
    <w:pPr>
      <w:ind w:leftChars="600" w:left="1440"/>
    </w:pPr>
  </w:style>
  <w:style w:type="paragraph" w:styleId="50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paragraph" w:customStyle="1" w:styleId="60">
    <w:name w:val="樣式6"/>
    <w:basedOn w:val="a"/>
    <w:pPr>
      <w:ind w:firstLineChars="200" w:firstLine="560"/>
    </w:pPr>
  </w:style>
  <w:style w:type="paragraph" w:customStyle="1" w:styleId="70">
    <w:name w:val="樣式7"/>
    <w:basedOn w:val="a"/>
    <w:pPr>
      <w:tabs>
        <w:tab w:val="left" w:pos="2160"/>
      </w:tabs>
      <w:ind w:left="126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Date"/>
    <w:basedOn w:val="a"/>
    <w:next w:val="a"/>
    <w:pPr>
      <w:jc w:val="right"/>
    </w:pPr>
    <w:rPr>
      <w:rFonts w:ascii="標楷體"/>
      <w:sz w:val="24"/>
      <w:szCs w:val="20"/>
    </w:rPr>
  </w:style>
  <w:style w:type="character" w:customStyle="1" w:styleId="a4">
    <w:name w:val="頁首 字元"/>
    <w:link w:val="a3"/>
    <w:rsid w:val="00C806DC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PwC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文件編號：</dc:title>
  <dc:creator>wcy</dc:creator>
  <cp:lastModifiedBy>謝茜如</cp:lastModifiedBy>
  <cp:revision>3</cp:revision>
  <cp:lastPrinted>2004-08-02T06:57:00Z</cp:lastPrinted>
  <dcterms:created xsi:type="dcterms:W3CDTF">2020-06-30T06:08:00Z</dcterms:created>
  <dcterms:modified xsi:type="dcterms:W3CDTF">2023-09-20T01:18:00Z</dcterms:modified>
</cp:coreProperties>
</file>